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2484" w14:textId="77777777" w:rsidR="007906FE" w:rsidRDefault="007906FE" w:rsidP="002B40AD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 w:rsidRPr="007906FE">
        <w:rPr>
          <w:rStyle w:val="c3"/>
          <w:b/>
          <w:bCs/>
          <w:color w:val="000000"/>
        </w:rPr>
        <w:t>ПРОФИЛАКТИКА ДЕТСКОГО ДОРОЖНО-ТРАНСПОРТНОГО ТРАВМАТИЗМА.</w:t>
      </w:r>
    </w:p>
    <w:p w14:paraId="69B0B084" w14:textId="77777777" w:rsidR="00FE2D0F" w:rsidRPr="007906FE" w:rsidRDefault="00FE2D0F" w:rsidP="002B40A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11BDDA29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Профилактика детского дорожно-транспортного травматизма – проблема всего общества. Обучение детей правильному поведению на дорогах 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14:paraId="3B671B3B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   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14:paraId="7D8C7315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   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14:paraId="1027E5DE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 xml:space="preserve">   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</w:t>
      </w:r>
      <w:proofErr w:type="gramStart"/>
      <w:r w:rsidRPr="007906FE">
        <w:rPr>
          <w:rStyle w:val="c0"/>
          <w:color w:val="000000"/>
          <w:sz w:val="22"/>
          <w:szCs w:val="22"/>
        </w:rPr>
        <w:t>- это</w:t>
      </w:r>
      <w:proofErr w:type="gramEnd"/>
      <w:r w:rsidRPr="007906FE">
        <w:rPr>
          <w:rStyle w:val="c0"/>
          <w:color w:val="000000"/>
          <w:sz w:val="22"/>
          <w:szCs w:val="22"/>
        </w:rPr>
        <w:t xml:space="preserve">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14:paraId="65AA253A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2"/>
          <w:b/>
          <w:bCs/>
          <w:color w:val="000000"/>
          <w:sz w:val="22"/>
          <w:szCs w:val="22"/>
        </w:rPr>
        <w:t>Важно чтобы родители были примером для детей в соблюдении</w:t>
      </w:r>
      <w:r w:rsidRPr="007906FE">
        <w:rPr>
          <w:rStyle w:val="c4"/>
          <w:color w:val="000000"/>
          <w:sz w:val="22"/>
          <w:szCs w:val="22"/>
        </w:rPr>
        <w:t> </w:t>
      </w:r>
      <w:r w:rsidRPr="007906FE">
        <w:rPr>
          <w:rStyle w:val="c3"/>
          <w:b/>
          <w:bCs/>
          <w:color w:val="000000"/>
          <w:sz w:val="22"/>
          <w:szCs w:val="22"/>
        </w:rPr>
        <w:t>правил дорожного движения:</w:t>
      </w:r>
    </w:p>
    <w:p w14:paraId="4B630905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Не спешите, переходите дорогу размеренным шагом.</w:t>
      </w:r>
    </w:p>
    <w:p w14:paraId="315DF4B0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Выходя над дорожным знаком «Пешеходный переход» на проезжую часть дороги, прекратите разговаривать — ребёнок должен привыкнуть, что при переходе дороги нужно сосредоточиться.</w:t>
      </w:r>
    </w:p>
    <w:p w14:paraId="7C80BEAE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Не переходите дорогу на красный или жёлтый сигнал светофора.</w:t>
      </w:r>
    </w:p>
    <w:p w14:paraId="722002A2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Переходите дорогу только в местах, обозначенных</w:t>
      </w:r>
    </w:p>
    <w:p w14:paraId="5111F092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14:paraId="3846E449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14:paraId="12B096CB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14:paraId="1B95AE28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Не разрешайте детям играть вблизи дорог и на проезжей части улицы.</w:t>
      </w:r>
    </w:p>
    <w:p w14:paraId="58470826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2"/>
          <w:b/>
          <w:bCs/>
          <w:color w:val="000000"/>
          <w:sz w:val="22"/>
          <w:szCs w:val="22"/>
        </w:rPr>
        <w:t>Наиболее распространённые</w:t>
      </w:r>
      <w:r w:rsidRPr="007906FE">
        <w:rPr>
          <w:rStyle w:val="c4"/>
          <w:color w:val="000000"/>
          <w:sz w:val="22"/>
          <w:szCs w:val="22"/>
        </w:rPr>
        <w:t> </w:t>
      </w:r>
      <w:r w:rsidRPr="007906FE">
        <w:rPr>
          <w:rStyle w:val="c2"/>
          <w:b/>
          <w:bCs/>
          <w:color w:val="000000"/>
          <w:sz w:val="22"/>
          <w:szCs w:val="22"/>
        </w:rPr>
        <w:t>причины дорожно-транспортных происшествий</w:t>
      </w:r>
      <w:r w:rsidRPr="007906FE">
        <w:rPr>
          <w:rStyle w:val="c0"/>
          <w:color w:val="000000"/>
          <w:sz w:val="22"/>
          <w:szCs w:val="22"/>
        </w:rPr>
        <w:t>:</w:t>
      </w:r>
    </w:p>
    <w:p w14:paraId="38108EEB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1.  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14:paraId="6E47A389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2.  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14:paraId="4D59BAA0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3.  Игра на проезжей части (наши дети привыкли, что вся свободная территория – место для игр).</w:t>
      </w:r>
    </w:p>
    <w:p w14:paraId="06596FB5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4.  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14:paraId="301F3597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Никакой злонамеренности в большинстве случаев нет.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14:paraId="3857BC98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2"/>
          <w:b/>
          <w:bCs/>
          <w:color w:val="000000"/>
          <w:sz w:val="22"/>
          <w:szCs w:val="22"/>
        </w:rPr>
        <w:t>Дорожно-транспортный травматизм детей в значительной мере обусловлен такими особенностями их психофизиологического развития, как:</w:t>
      </w:r>
    </w:p>
    <w:p w14:paraId="18EAEBC9" w14:textId="77777777" w:rsidR="007906FE" w:rsidRPr="007906FE" w:rsidRDefault="007906FE" w:rsidP="002B40AD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незрелость;</w:t>
      </w:r>
    </w:p>
    <w:p w14:paraId="07644C53" w14:textId="77777777" w:rsidR="007906FE" w:rsidRPr="007906FE" w:rsidRDefault="007906FE" w:rsidP="002B40AD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неспособность правильно оценивать обстановку;</w:t>
      </w:r>
    </w:p>
    <w:p w14:paraId="2DD0B883" w14:textId="77777777" w:rsidR="007906FE" w:rsidRPr="007906FE" w:rsidRDefault="007906FE" w:rsidP="002B40AD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быстрое образование условных рефлексов и быстрое их исчезновение; потребность в движении, которая преобладает над осторожностью;</w:t>
      </w:r>
    </w:p>
    <w:p w14:paraId="21BED8BE" w14:textId="77777777" w:rsidR="007906FE" w:rsidRDefault="007906FE" w:rsidP="002B40AD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rStyle w:val="c0"/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стремление подражать взрослым;</w:t>
      </w:r>
    </w:p>
    <w:p w14:paraId="1557FE7C" w14:textId="3A70AD5E" w:rsidR="007906FE" w:rsidRPr="007906FE" w:rsidRDefault="007906FE" w:rsidP="002B40AD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lastRenderedPageBreak/>
        <w:t>переоценка своих возможностей;</w:t>
      </w:r>
      <w:r w:rsidR="00FE2D0F">
        <w:rPr>
          <w:rStyle w:val="c0"/>
          <w:color w:val="000000"/>
          <w:sz w:val="22"/>
          <w:szCs w:val="22"/>
        </w:rPr>
        <w:t xml:space="preserve"> </w:t>
      </w:r>
      <w:r w:rsidRPr="007906FE">
        <w:rPr>
          <w:rStyle w:val="c0"/>
          <w:color w:val="000000"/>
          <w:sz w:val="22"/>
          <w:szCs w:val="22"/>
        </w:rPr>
        <w:t>специфичность реакции на приближающийся автомобиль и др.</w:t>
      </w:r>
    </w:p>
    <w:p w14:paraId="6BCA9C15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   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 детскими дошкольными учреждениями, где предусмотрены родительские собрания, специально посвященные вопросам профилактики детского дорожно-транспортного травматизма.</w:t>
      </w:r>
    </w:p>
    <w:p w14:paraId="56D2C4F1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14:paraId="6EDA405E" w14:textId="6894FBBF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4"/>
          <w:color w:val="000000"/>
          <w:sz w:val="22"/>
          <w:szCs w:val="22"/>
        </w:rPr>
        <w:t>   </w:t>
      </w:r>
      <w:r w:rsidRPr="007906FE">
        <w:rPr>
          <w:rStyle w:val="c2"/>
          <w:b/>
          <w:bCs/>
          <w:color w:val="000000"/>
          <w:sz w:val="22"/>
          <w:szCs w:val="22"/>
        </w:rPr>
        <w:t xml:space="preserve">Главное цель </w:t>
      </w:r>
      <w:proofErr w:type="gramStart"/>
      <w:r w:rsidRPr="007906FE">
        <w:rPr>
          <w:rStyle w:val="c2"/>
          <w:b/>
          <w:bCs/>
          <w:color w:val="000000"/>
          <w:sz w:val="22"/>
          <w:szCs w:val="22"/>
        </w:rPr>
        <w:t>работы  по</w:t>
      </w:r>
      <w:proofErr w:type="gramEnd"/>
      <w:r w:rsidRPr="007906FE">
        <w:rPr>
          <w:rStyle w:val="c2"/>
          <w:b/>
          <w:bCs/>
          <w:color w:val="000000"/>
          <w:sz w:val="22"/>
          <w:szCs w:val="22"/>
        </w:rPr>
        <w:t xml:space="preserve"> профилактике детского дорожного травматизма в ДОУ </w:t>
      </w:r>
      <w:r w:rsidRPr="007906FE">
        <w:rPr>
          <w:rStyle w:val="c0"/>
          <w:color w:val="000000"/>
          <w:sz w:val="22"/>
          <w:szCs w:val="22"/>
        </w:rPr>
        <w:t>–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</w:p>
    <w:p w14:paraId="45E448CA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1.  Усвоение дошкольниками первоначальных знаний о правилах безопасного поведения на улице;</w:t>
      </w:r>
    </w:p>
    <w:p w14:paraId="61C943EC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2.  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14:paraId="013FAD13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3.  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14:paraId="02DF5A71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Содержание представлений о безопасном поведении на улице, доступное детям дошкольного возраста.</w:t>
      </w:r>
    </w:p>
    <w:p w14:paraId="4D9D5ECB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3"/>
          <w:b/>
          <w:bCs/>
          <w:color w:val="000000"/>
          <w:sz w:val="22"/>
          <w:szCs w:val="22"/>
        </w:rPr>
        <w:t>Общие представления:</w:t>
      </w:r>
    </w:p>
    <w:p w14:paraId="294A6A7F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1.  Знать имя, фамилию, домашний адрес, телефон;</w:t>
      </w:r>
    </w:p>
    <w:p w14:paraId="26E46613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2.  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коньках), представления об опасных ситуациях на отдельных участках пешеходной части улицы.</w:t>
      </w:r>
    </w:p>
    <w:p w14:paraId="232CBBE0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3"/>
          <w:b/>
          <w:bCs/>
          <w:color w:val="000000"/>
          <w:sz w:val="22"/>
          <w:szCs w:val="22"/>
        </w:rPr>
        <w:t>Рекомендации по обучению детей ПДД.</w:t>
      </w:r>
    </w:p>
    <w:p w14:paraId="0630331B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3"/>
          <w:b/>
          <w:bCs/>
          <w:color w:val="000000"/>
          <w:sz w:val="22"/>
          <w:szCs w:val="22"/>
        </w:rPr>
        <w:t>При выходе из дома:</w:t>
      </w:r>
    </w:p>
    <w:p w14:paraId="0225452A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14:paraId="6ADB1221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3"/>
          <w:b/>
          <w:bCs/>
          <w:color w:val="000000"/>
          <w:sz w:val="22"/>
          <w:szCs w:val="22"/>
        </w:rPr>
        <w:t>При движении по тротуару:</w:t>
      </w:r>
    </w:p>
    <w:p w14:paraId="71536CD4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Придерживайтесь правой стороны.</w:t>
      </w:r>
    </w:p>
    <w:p w14:paraId="28830710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Взрослый должен находиться со стороны проезжей части.</w:t>
      </w:r>
    </w:p>
    <w:p w14:paraId="45B2C901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Если тротуар находится рядом с дорогой, родители должны держать ребенка за руку.</w:t>
      </w:r>
    </w:p>
    <w:p w14:paraId="76D5FD2F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Приучите ребенка, идя по тротуару, внимательно наблюдать за выездом машин со двора.</w:t>
      </w:r>
    </w:p>
    <w:p w14:paraId="0A5EDB67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Не приучайте детей выходить на проезжую часть, коляски и санки везите только по тротуару.</w:t>
      </w:r>
    </w:p>
    <w:p w14:paraId="7413C479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3"/>
          <w:b/>
          <w:bCs/>
          <w:color w:val="000000"/>
          <w:sz w:val="22"/>
          <w:szCs w:val="22"/>
        </w:rPr>
        <w:t>Готовясь перейти дорогу:</w:t>
      </w:r>
    </w:p>
    <w:p w14:paraId="35654FCB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Остановитесь, осмотрите проезжую часть.</w:t>
      </w:r>
    </w:p>
    <w:p w14:paraId="0AB2DFB6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Развивайте у ребенка наблюдательность за дорогой.</w:t>
      </w:r>
    </w:p>
    <w:p w14:paraId="0B3D0F1B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14:paraId="407924F3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Учите ребенка всматриваться вдаль, различать приближающиеся машины.</w:t>
      </w:r>
    </w:p>
    <w:p w14:paraId="028B4337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Не стойте с ребенком на краю тротуара.</w:t>
      </w:r>
    </w:p>
    <w:p w14:paraId="339E4CA7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14:paraId="5AEF7AEF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lastRenderedPageBreak/>
        <w:t>- Покажите, как транспортное средство останавливается у перехода, как оно движется по инерции.</w:t>
      </w:r>
    </w:p>
    <w:p w14:paraId="304C129E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3"/>
          <w:b/>
          <w:bCs/>
          <w:color w:val="000000"/>
          <w:sz w:val="22"/>
          <w:szCs w:val="22"/>
        </w:rPr>
        <w:t>При переходе проезжей части:</w:t>
      </w:r>
    </w:p>
    <w:p w14:paraId="71731189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Переходите дорогу только по пешеходному переходу или на перекрестке.</w:t>
      </w:r>
    </w:p>
    <w:p w14:paraId="6674A250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Идите только на зеленый сигнал светофора, даже если нет машин.</w:t>
      </w:r>
    </w:p>
    <w:p w14:paraId="2383C67C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Выходя на проезжую часть, прекращайте разговоры.</w:t>
      </w:r>
    </w:p>
    <w:p w14:paraId="11623A59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Не спешите, не бегите, переходите дорогу размеренно.</w:t>
      </w:r>
    </w:p>
    <w:p w14:paraId="00651DC3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Не переходите улицу под углом, объясните ребенку, что так хуже видно дорогу.</w:t>
      </w:r>
    </w:p>
    <w:p w14:paraId="42336282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Не выходите на проезжую часть с ребенком из-за транспорта или кустов, не осмотрев предварительно улицу.</w:t>
      </w:r>
    </w:p>
    <w:p w14:paraId="4856F68F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14:paraId="4B3DB24D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14:paraId="18EE1276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14:paraId="0046EE38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3"/>
          <w:b/>
          <w:bCs/>
          <w:color w:val="000000"/>
          <w:sz w:val="22"/>
          <w:szCs w:val="22"/>
        </w:rPr>
        <w:t>При посадке и высадке из транспорта:</w:t>
      </w:r>
    </w:p>
    <w:p w14:paraId="3C2D9A68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Выходите первыми, впереди ребенка, иначе ребенок может упасть, выбежать на проезжую часть.</w:t>
      </w:r>
    </w:p>
    <w:p w14:paraId="3C896D3C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Подходите для посадки к двери только после полной остановки.</w:t>
      </w:r>
    </w:p>
    <w:p w14:paraId="7F307CC5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14:paraId="022F99F1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3"/>
          <w:b/>
          <w:bCs/>
          <w:color w:val="000000"/>
          <w:sz w:val="22"/>
          <w:szCs w:val="22"/>
        </w:rPr>
        <w:t>Несколько советов родителям.</w:t>
      </w:r>
    </w:p>
    <w:p w14:paraId="77315624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   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14:paraId="3AC287A3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   Яркая одежда помогает водителю увидеть ребенка, а блеклая - затрудняет видение. Ребенку трудно разглядеть, что делается на улице, если на глаза надвинут капюшон или обзор закрывает зонт.</w:t>
      </w:r>
    </w:p>
    <w:p w14:paraId="53DA39A0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    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14:paraId="75E19EEA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0"/>
          <w:color w:val="000000"/>
          <w:sz w:val="22"/>
          <w:szCs w:val="22"/>
        </w:rPr>
        <w:t>Чтобы никогда не попадать в сложные положения, надо знать и соблюдать Правила дорожного движения!</w:t>
      </w:r>
    </w:p>
    <w:p w14:paraId="6B9A7782" w14:textId="77777777" w:rsidR="007906FE" w:rsidRPr="007906FE" w:rsidRDefault="007906FE" w:rsidP="002B40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906FE">
        <w:rPr>
          <w:rStyle w:val="c4"/>
          <w:color w:val="000000"/>
          <w:sz w:val="22"/>
          <w:szCs w:val="22"/>
        </w:rPr>
        <w:t>   </w:t>
      </w:r>
      <w:r w:rsidRPr="007906FE">
        <w:rPr>
          <w:rStyle w:val="c3"/>
          <w:b/>
          <w:bCs/>
          <w:color w:val="000000"/>
          <w:sz w:val="22"/>
          <w:szCs w:val="22"/>
        </w:rPr>
        <w:t>Безопасность вашего ребенка зависит от ВАС. Берегите жизнь и здоровье ребенка – они бесценны!</w:t>
      </w:r>
    </w:p>
    <w:p w14:paraId="5A537441" w14:textId="7EC69E3C" w:rsidR="007906FE" w:rsidRDefault="00FE2D0F" w:rsidP="002B40AD">
      <w:pPr>
        <w:pStyle w:val="a3"/>
        <w:spacing w:before="0" w:beforeAutospacing="0" w:after="0" w:afterAutospacing="0"/>
        <w:rPr>
          <w:noProof/>
        </w:rPr>
      </w:pPr>
      <w:r>
        <w:rPr>
          <w:noProof/>
        </w:rPr>
        <w:t>Заведующая ОПБН</w:t>
      </w:r>
    </w:p>
    <w:p w14:paraId="44D77FDA" w14:textId="71DE6DCC" w:rsidR="00FE2D0F" w:rsidRDefault="00FE2D0F" w:rsidP="002B40AD">
      <w:pPr>
        <w:pStyle w:val="a3"/>
        <w:spacing w:before="0" w:beforeAutospacing="0" w:after="0" w:afterAutospacing="0"/>
      </w:pPr>
      <w:r>
        <w:rPr>
          <w:noProof/>
        </w:rPr>
        <w:t>О.С. Проскурякова</w:t>
      </w:r>
    </w:p>
    <w:p w14:paraId="375EA2CC" w14:textId="77777777" w:rsidR="00A50E36" w:rsidRDefault="00A50E36" w:rsidP="002B40AD">
      <w:pPr>
        <w:spacing w:after="0" w:line="240" w:lineRule="auto"/>
      </w:pPr>
    </w:p>
    <w:sectPr w:rsidR="00A5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7577"/>
    <w:multiLevelType w:val="multilevel"/>
    <w:tmpl w:val="2976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14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FE"/>
    <w:rsid w:val="002B40AD"/>
    <w:rsid w:val="007002BA"/>
    <w:rsid w:val="007906FE"/>
    <w:rsid w:val="008C7DD9"/>
    <w:rsid w:val="00A50E36"/>
    <w:rsid w:val="00EE76CA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749C"/>
  <w15:chartTrackingRefBased/>
  <w15:docId w15:val="{33BD741C-ACF5-4BDB-94AA-66E40320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9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7906FE"/>
  </w:style>
  <w:style w:type="paragraph" w:customStyle="1" w:styleId="c1">
    <w:name w:val="c1"/>
    <w:basedOn w:val="a"/>
    <w:rsid w:val="0079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7906FE"/>
  </w:style>
  <w:style w:type="character" w:customStyle="1" w:styleId="c2">
    <w:name w:val="c2"/>
    <w:basedOn w:val="a0"/>
    <w:rsid w:val="007906FE"/>
  </w:style>
  <w:style w:type="character" w:customStyle="1" w:styleId="c4">
    <w:name w:val="c4"/>
    <w:basedOn w:val="a0"/>
    <w:rsid w:val="007906FE"/>
  </w:style>
  <w:style w:type="paragraph" w:customStyle="1" w:styleId="c7">
    <w:name w:val="c7"/>
    <w:basedOn w:val="a"/>
    <w:rsid w:val="0079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9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1490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</cp:revision>
  <cp:lastPrinted>2024-05-31T11:11:00Z</cp:lastPrinted>
  <dcterms:created xsi:type="dcterms:W3CDTF">2024-05-31T11:05:00Z</dcterms:created>
  <dcterms:modified xsi:type="dcterms:W3CDTF">2025-07-18T09:35:00Z</dcterms:modified>
</cp:coreProperties>
</file>